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07" w:right="6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2 do Regulaminu obejmowania i sprawowania Patronatu Honorowego </w:t>
      </w: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07" w:right="6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Burmistrza Kargowej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316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37" w:lineRule="auto"/>
        <w:ind w:left="59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Kargowa, dn. …………………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82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SPRAWOZDANIE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1024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z przebiegu przedsięwzięcia pod Patronatem Honorowym Burmistrza Kargowej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Przedsięwzięcie (nazwa):           ……………………………………………………………………………………………….</w:t>
      </w:r>
    </w:p>
    <w:p w:rsidR="007E5430" w:rsidRDefault="007E5430" w:rsidP="007E543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7" w:lineRule="auto"/>
        <w:ind w:left="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Termin i miejsce:</w:t>
      </w:r>
      <w:r>
        <w:rPr>
          <w:rFonts w:cs="Calibri"/>
          <w:sz w:val="24"/>
          <w:szCs w:val="24"/>
        </w:rPr>
        <w:tab/>
        <w:t xml:space="preserve">   ……………………………………………………………………………………………….</w:t>
      </w:r>
    </w:p>
    <w:p w:rsidR="007E5430" w:rsidRDefault="007E5430" w:rsidP="007E543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Organizator / Wnioskodawca:  ……………………………………………………………………………………………….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81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Sprawozdanie merytoryczne z przebiegu przedsięwzięcia.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b/>
          <w:bCs/>
          <w:sz w:val="24"/>
          <w:szCs w:val="24"/>
        </w:rPr>
      </w:pP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1.1. Opis przebiegu przedsięwzięcia.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8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0"/>
          <w:numId w:val="2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784" w:hanging="4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Zasięg / Uczestnicy (liczba, krótka charakterystyka).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3" w:lineRule="auto"/>
        <w:ind w:left="284" w:right="10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Opis podjętych działań informacyjnych, promocyjnych i medialnych na rzecz Gminy Kargowa w ramach patronatu Burmistrza. 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333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0"/>
          <w:numId w:val="2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784" w:hanging="4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Dokumentacja przedsięwzięcia i załączniki: </w:t>
      </w:r>
    </w:p>
    <w:p w:rsidR="007E5430" w:rsidRDefault="007E5430" w:rsidP="007E5430">
      <w:pPr>
        <w:widowControl w:val="0"/>
        <w:numPr>
          <w:ilvl w:val="1"/>
          <w:numId w:val="2"/>
        </w:numPr>
        <w:tabs>
          <w:tab w:val="num" w:pos="1224"/>
        </w:tabs>
        <w:overflowPunct w:val="0"/>
        <w:autoSpaceDE w:val="0"/>
        <w:autoSpaceDN w:val="0"/>
        <w:adjustRightInd w:val="0"/>
        <w:spacing w:after="0" w:line="220" w:lineRule="auto"/>
        <w:ind w:left="1224" w:hanging="50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Brak dokumentacji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59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1"/>
          <w:numId w:val="2"/>
        </w:numPr>
        <w:tabs>
          <w:tab w:val="num" w:pos="1224"/>
        </w:tabs>
        <w:overflowPunct w:val="0"/>
        <w:autoSpaceDE w:val="0"/>
        <w:autoSpaceDN w:val="0"/>
        <w:adjustRightInd w:val="0"/>
        <w:spacing w:after="0" w:line="204" w:lineRule="auto"/>
        <w:ind w:left="1224" w:right="140" w:hanging="50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dokumentacja fotograficzna/filmowa – przekazano dn. …………….. w postaci / na nośniku: ……………………………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1"/>
          <w:numId w:val="2"/>
        </w:numPr>
        <w:tabs>
          <w:tab w:val="num" w:pos="1224"/>
        </w:tabs>
        <w:overflowPunct w:val="0"/>
        <w:autoSpaceDE w:val="0"/>
        <w:autoSpaceDN w:val="0"/>
        <w:adjustRightInd w:val="0"/>
        <w:spacing w:after="0" w:line="220" w:lineRule="auto"/>
        <w:ind w:left="1224" w:hanging="50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Podsumowanie informacji medialnych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1"/>
          <w:numId w:val="2"/>
        </w:numPr>
        <w:tabs>
          <w:tab w:val="num" w:pos="1224"/>
        </w:tabs>
        <w:overflowPunct w:val="0"/>
        <w:autoSpaceDE w:val="0"/>
        <w:autoSpaceDN w:val="0"/>
        <w:adjustRightInd w:val="0"/>
        <w:spacing w:after="0" w:line="220" w:lineRule="auto"/>
        <w:ind w:left="1224" w:hanging="50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 materiały dokumentacyjne i/lub załączniki (proszę wymienić)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24"/>
        <w:jc w:val="both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left="0" w:right="500" w:firstLine="0"/>
        <w:jc w:val="both"/>
        <w:rPr>
          <w:rFonts w:cs="Calibri"/>
          <w:bCs/>
          <w:sz w:val="24"/>
          <w:szCs w:val="24"/>
        </w:rPr>
      </w:pPr>
      <w:bookmarkStart w:id="0" w:name="page13"/>
      <w:bookmarkEnd w:id="0"/>
      <w:r>
        <w:rPr>
          <w:rFonts w:cs="Calibri"/>
          <w:bCs/>
          <w:sz w:val="24"/>
          <w:szCs w:val="24"/>
        </w:rPr>
        <w:t>Sprawozdanie z wykorzystania otrzymanego wsparcia finansowego i niefinansowego przez Gminę Kargowa – dotyczy wyłącznie przedsięwzięć, którym przyznano takie wsparcie.</w:t>
      </w:r>
    </w:p>
    <w:p w:rsidR="007E5430" w:rsidRDefault="007E5430" w:rsidP="007E543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right="50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p w:rsidR="007E5430" w:rsidRDefault="007E5430" w:rsidP="007E5430">
      <w:pPr>
        <w:widowControl w:val="0"/>
        <w:numPr>
          <w:ilvl w:val="0"/>
          <w:numId w:val="4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13" w:lineRule="auto"/>
        <w:ind w:left="784" w:right="1120" w:hanging="4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Opis wykorzystania wsparcia finansowego (na co zostały przeznaczone środki, przyznane przez Burmistrza).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4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4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76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2.2. Lista dowodów księgowych, związanych ze wsparciem finansowym: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66" w:lineRule="exact"/>
        <w:rPr>
          <w:rFonts w:cs="Calibri"/>
          <w:sz w:val="24"/>
          <w:szCs w:val="24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980"/>
        <w:gridCol w:w="1420"/>
        <w:gridCol w:w="1560"/>
        <w:gridCol w:w="1700"/>
        <w:gridCol w:w="2140"/>
      </w:tblGrid>
      <w:tr w:rsidR="007E5430" w:rsidTr="007E5430">
        <w:trPr>
          <w:trHeight w:val="23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zakupu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Sprzedawca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Nr dokumentu,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termin płatności lub</w:t>
            </w:r>
          </w:p>
        </w:tc>
      </w:tr>
      <w:tr w:rsidR="007E5430" w:rsidTr="007E5430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dokumentu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faktury, rachunku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zwrot kosztów na konto </w:t>
            </w:r>
          </w:p>
        </w:tc>
      </w:tr>
      <w:tr w:rsidR="007E5430" w:rsidTr="007E5430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Gminy Kargowa </w:t>
            </w:r>
          </w:p>
        </w:tc>
      </w:tr>
      <w:tr w:rsidR="007E5430" w:rsidTr="007E5430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25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3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25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3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25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25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5430" w:rsidTr="007E5430">
        <w:trPr>
          <w:trHeight w:val="2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430" w:rsidRDefault="007E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E5430" w:rsidRDefault="007E5430" w:rsidP="007E5430">
      <w:pPr>
        <w:widowControl w:val="0"/>
        <w:autoSpaceDE w:val="0"/>
        <w:autoSpaceDN w:val="0"/>
        <w:adjustRightInd w:val="0"/>
        <w:spacing w:after="0" w:line="324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6" w:right="1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2.3. Opis wykorzystania otrzymanego wsparcia niefinansowego (na co przeznaczono artykuły promocyjne, jak przebiegało wsparcie organizacyjne ze strony pracowników Urzędu Miejskiego w Kargowej lub jednostek organizacyjnych Gminy Kargowa, itp.):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77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0"/>
          <w:numId w:val="5"/>
        </w:numPr>
        <w:tabs>
          <w:tab w:val="clear" w:pos="720"/>
          <w:tab w:val="num" w:pos="844"/>
        </w:tabs>
        <w:overflowPunct w:val="0"/>
        <w:autoSpaceDE w:val="0"/>
        <w:autoSpaceDN w:val="0"/>
        <w:adjustRightInd w:val="0"/>
        <w:spacing w:after="0" w:line="240" w:lineRule="auto"/>
        <w:ind w:left="844" w:hanging="4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Załączniki </w:t>
      </w:r>
    </w:p>
    <w:p w:rsidR="007E5430" w:rsidRDefault="007E5430" w:rsidP="007E5430">
      <w:pPr>
        <w:widowControl w:val="0"/>
        <w:numPr>
          <w:ilvl w:val="1"/>
          <w:numId w:val="5"/>
        </w:numPr>
        <w:tabs>
          <w:tab w:val="num" w:pos="1224"/>
        </w:tabs>
        <w:overflowPunct w:val="0"/>
        <w:autoSpaceDE w:val="0"/>
        <w:autoSpaceDN w:val="0"/>
        <w:adjustRightInd w:val="0"/>
        <w:spacing w:after="0" w:line="220" w:lineRule="auto"/>
        <w:ind w:left="1224" w:hanging="50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Kopie dowodów księgowych wymienionych w pkt. 2.2.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1"/>
          <w:numId w:val="5"/>
        </w:numPr>
        <w:tabs>
          <w:tab w:val="num" w:pos="1224"/>
        </w:tabs>
        <w:overflowPunct w:val="0"/>
        <w:autoSpaceDE w:val="0"/>
        <w:autoSpaceDN w:val="0"/>
        <w:adjustRightInd w:val="0"/>
        <w:spacing w:after="0" w:line="220" w:lineRule="auto"/>
        <w:ind w:left="1224" w:hanging="50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 (jakie?)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348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cs="Calibri"/>
          <w:sz w:val="24"/>
          <w:szCs w:val="24"/>
        </w:rPr>
      </w:pPr>
      <w:bookmarkStart w:id="1" w:name="page14"/>
      <w:bookmarkEnd w:id="1"/>
      <w:r>
        <w:rPr>
          <w:rFonts w:cs="Calibri"/>
          <w:bCs/>
          <w:sz w:val="24"/>
          <w:szCs w:val="24"/>
        </w:rPr>
        <w:t>3.  Inne informacje nt. realizacji przedsięwzięcia.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35" w:lineRule="auto"/>
        <w:ind w:left="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304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………………………….……………………</w:t>
      </w: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data i podpis organizatora</w:t>
      </w: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numPr>
          <w:ilvl w:val="0"/>
          <w:numId w:val="6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Adnotacje urzędowe – wypełnia Gmina Kargowa 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cs="Calibri"/>
          <w:bCs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304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" w:right="900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4.1. Opcjonalnie: opinia referatu organizacyjnego i spraw obywatelskich Urzędu Miejskiego w Kargowej nt. przebiegu przedsięwzięcia: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4" w:right="3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4" w:right="320"/>
        <w:rPr>
          <w:rFonts w:cs="Calibri"/>
          <w:b/>
          <w:bCs/>
          <w:sz w:val="24"/>
          <w:szCs w:val="24"/>
        </w:rPr>
      </w:pPr>
    </w:p>
    <w:p w:rsidR="007E5430" w:rsidRDefault="007E5430" w:rsidP="007E543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4" w:right="320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4.2. Decyzja Burmistrza o akceptacji sprawozdania z przedsięwzięcia pod nazwą: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178" w:lineRule="exact"/>
        <w:jc w:val="both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183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(*niepotrzebne skreślić)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tabs>
          <w:tab w:val="num" w:pos="4943"/>
        </w:tabs>
        <w:autoSpaceDE w:val="0"/>
        <w:autoSpaceDN w:val="0"/>
        <w:adjustRightInd w:val="0"/>
        <w:spacing w:after="0" w:line="237" w:lineRule="auto"/>
        <w:ind w:left="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*Akceptuję sprawozdanie</w:t>
      </w:r>
      <w:r>
        <w:rPr>
          <w:rFonts w:cs="Calibri"/>
          <w:sz w:val="24"/>
          <w:szCs w:val="24"/>
        </w:rPr>
        <w:tab/>
        <w:t>*Nie akceptuję sprawozdania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tabs>
          <w:tab w:val="left" w:pos="5643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Kargowa dn. ……………….</w:t>
      </w:r>
      <w:r>
        <w:rPr>
          <w:rFonts w:cs="Calibri"/>
          <w:sz w:val="24"/>
          <w:szCs w:val="24"/>
        </w:rPr>
        <w:tab/>
        <w:t>……………………………………………..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Podpis Burmistrza </w:t>
      </w: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7E5430" w:rsidRDefault="007E5430" w:rsidP="007E5430">
      <w:pPr>
        <w:widowControl w:val="0"/>
        <w:autoSpaceDE w:val="0"/>
        <w:autoSpaceDN w:val="0"/>
        <w:adjustRightInd w:val="0"/>
        <w:spacing w:after="0" w:line="307" w:lineRule="exact"/>
        <w:rPr>
          <w:rFonts w:cs="Calibri"/>
          <w:sz w:val="24"/>
          <w:szCs w:val="24"/>
        </w:rPr>
      </w:pPr>
    </w:p>
    <w:p w:rsidR="00C122C7" w:rsidRDefault="00C122C7">
      <w:bookmarkStart w:id="2" w:name="_GoBack"/>
      <w:bookmarkEnd w:id="2"/>
    </w:p>
    <w:sectPr w:rsidR="00C1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99"/>
    <w:multiLevelType w:val="hybridMultilevel"/>
    <w:tmpl w:val="00000902"/>
    <w:lvl w:ilvl="0" w:tplc="00007BB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080"/>
    <w:multiLevelType w:val="hybridMultilevel"/>
    <w:tmpl w:val="00005DB2"/>
    <w:lvl w:ilvl="0" w:tplc="000033EA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3C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8CC"/>
    <w:multiLevelType w:val="hybridMultilevel"/>
    <w:tmpl w:val="00005753"/>
    <w:lvl w:ilvl="0" w:tplc="000060B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A80"/>
    <w:multiLevelType w:val="hybridMultilevel"/>
    <w:tmpl w:val="0000187E"/>
    <w:lvl w:ilvl="0" w:tplc="000016C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5772"/>
    <w:multiLevelType w:val="hybridMultilevel"/>
    <w:tmpl w:val="0000139D"/>
    <w:lvl w:ilvl="0" w:tplc="000070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899"/>
    <w:multiLevelType w:val="hybridMultilevel"/>
    <w:tmpl w:val="00003CD5"/>
    <w:lvl w:ilvl="0" w:tplc="000013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E"/>
    <w:rsid w:val="007E5430"/>
    <w:rsid w:val="00C122C7"/>
    <w:rsid w:val="00E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Zewar.2</dc:creator>
  <cp:keywords/>
  <dc:description/>
  <cp:lastModifiedBy>Marzena Zewar.2</cp:lastModifiedBy>
  <cp:revision>2</cp:revision>
  <dcterms:created xsi:type="dcterms:W3CDTF">2022-04-28T08:33:00Z</dcterms:created>
  <dcterms:modified xsi:type="dcterms:W3CDTF">2022-04-28T08:33:00Z</dcterms:modified>
</cp:coreProperties>
</file>